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034" w:rsidRPr="00524034" w:rsidRDefault="00524034" w:rsidP="00524034">
      <w:pPr>
        <w:rPr>
          <w:sz w:val="28"/>
          <w:szCs w:val="28"/>
        </w:rPr>
      </w:pPr>
      <w:r w:rsidRPr="00524034">
        <w:rPr>
          <w:b/>
          <w:i/>
          <w:sz w:val="44"/>
          <w:szCs w:val="44"/>
        </w:rPr>
        <w:t>Join Us!</w:t>
      </w:r>
      <w:r w:rsidRPr="00524034">
        <w:rPr>
          <w:b/>
          <w:sz w:val="44"/>
          <w:szCs w:val="44"/>
        </w:rPr>
        <w:br/>
      </w:r>
      <w:r w:rsidRPr="00524034">
        <w:rPr>
          <w:b/>
          <w:sz w:val="44"/>
          <w:szCs w:val="44"/>
        </w:rPr>
        <w:br/>
      </w:r>
      <w:r w:rsidRPr="00524034">
        <w:rPr>
          <w:b/>
          <w:sz w:val="72"/>
          <w:szCs w:val="72"/>
        </w:rPr>
        <w:t>Valentine’s Day Luncheon</w:t>
      </w:r>
      <w:r w:rsidRPr="00524034">
        <w:rPr>
          <w:b/>
          <w:sz w:val="44"/>
          <w:szCs w:val="44"/>
        </w:rPr>
        <w:br/>
        <w:t>FEBRUARY 14</w:t>
      </w:r>
      <w:r w:rsidRPr="00524034">
        <w:rPr>
          <w:b/>
          <w:sz w:val="44"/>
          <w:szCs w:val="44"/>
        </w:rPr>
        <w:br/>
        <w:t>11:15am-1:00pm</w:t>
      </w:r>
      <w:r w:rsidRPr="00524034">
        <w:rPr>
          <w:b/>
          <w:sz w:val="44"/>
          <w:szCs w:val="44"/>
        </w:rPr>
        <w:br/>
        <w:t>NMSBVI Dining Room</w:t>
      </w:r>
      <w:r w:rsidRPr="00524034">
        <w:rPr>
          <w:sz w:val="28"/>
          <w:szCs w:val="28"/>
        </w:rPr>
        <w:br/>
      </w:r>
      <w:r w:rsidRPr="00524034">
        <w:rPr>
          <w:sz w:val="28"/>
          <w:szCs w:val="28"/>
        </w:rPr>
        <w:br/>
      </w:r>
      <w:r w:rsidRPr="00524034">
        <w:rPr>
          <w:sz w:val="28"/>
          <w:szCs w:val="28"/>
        </w:rPr>
        <w:t>Please join us in the Dining Room for a special luncheon prepared for you by NMSBVI STUDENTS &amp; Food Service staff! Chicken Cordon Bleu with a Dijon Cream Sauce on Angel Hair Pasta, with Asparagus, Roll, &amp; Cheesecake. Please note that staff will be charged the same lunch rate as on regular days; and there will be a $4</w:t>
      </w:r>
      <w:r w:rsidRPr="00524034">
        <w:rPr>
          <w:sz w:val="28"/>
          <w:szCs w:val="28"/>
        </w:rPr>
        <w:t>.00 charge per meal for guests.</w:t>
      </w:r>
      <w:r w:rsidRPr="00524034">
        <w:rPr>
          <w:sz w:val="28"/>
          <w:szCs w:val="28"/>
        </w:rPr>
        <w:br/>
      </w:r>
      <w:bookmarkStart w:id="0" w:name="_GoBack"/>
      <w:bookmarkEnd w:id="0"/>
      <w:r w:rsidRPr="00524034">
        <w:rPr>
          <w:sz w:val="28"/>
          <w:szCs w:val="28"/>
        </w:rPr>
        <w:br/>
      </w:r>
      <w:r w:rsidRPr="00524034">
        <w:rPr>
          <w:b/>
          <w:sz w:val="28"/>
          <w:szCs w:val="28"/>
        </w:rPr>
        <w:t xml:space="preserve">RSVP to Cece via email at </w:t>
      </w:r>
      <w:r w:rsidRPr="00524034">
        <w:rPr>
          <w:b/>
          <w:sz w:val="28"/>
          <w:szCs w:val="28"/>
        </w:rPr>
        <w:br/>
      </w:r>
      <w:r w:rsidRPr="00524034">
        <w:rPr>
          <w:b/>
          <w:sz w:val="28"/>
          <w:szCs w:val="28"/>
        </w:rPr>
        <w:t>cecehurst@nmsbvi.k12.nm.us</w:t>
      </w:r>
    </w:p>
    <w:p w:rsidR="00524034" w:rsidRPr="00524034" w:rsidRDefault="00524034" w:rsidP="00524034">
      <w:pPr>
        <w:rPr>
          <w:sz w:val="28"/>
          <w:szCs w:val="28"/>
        </w:rPr>
      </w:pPr>
    </w:p>
    <w:p w:rsidR="00524034" w:rsidRPr="00524034" w:rsidRDefault="00524034" w:rsidP="00524034">
      <w:pPr>
        <w:rPr>
          <w:b/>
          <w:sz w:val="36"/>
          <w:szCs w:val="28"/>
        </w:rPr>
      </w:pPr>
      <w:r>
        <w:rPr>
          <w:b/>
          <w:sz w:val="56"/>
          <w:szCs w:val="56"/>
        </w:rPr>
        <w:br/>
      </w:r>
      <w:r w:rsidRPr="00524034">
        <w:rPr>
          <w:b/>
          <w:sz w:val="56"/>
          <w:szCs w:val="56"/>
        </w:rPr>
        <w:t>New Mexico School fo</w:t>
      </w:r>
      <w:r w:rsidRPr="00524034">
        <w:rPr>
          <w:b/>
          <w:sz w:val="56"/>
          <w:szCs w:val="56"/>
        </w:rPr>
        <w:t>r the Blind &amp; Visually Impaired</w:t>
      </w:r>
      <w:r w:rsidRPr="00524034">
        <w:rPr>
          <w:b/>
          <w:sz w:val="36"/>
          <w:szCs w:val="28"/>
        </w:rPr>
        <w:br/>
      </w:r>
      <w:r w:rsidRPr="00524034">
        <w:rPr>
          <w:b/>
          <w:sz w:val="36"/>
          <w:szCs w:val="28"/>
        </w:rPr>
        <w:t>Alamogordo Campus</w:t>
      </w:r>
    </w:p>
    <w:sectPr w:rsidR="00524034" w:rsidRPr="005240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034"/>
    <w:rsid w:val="004C2773"/>
    <w:rsid w:val="0052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C0F41"/>
  <w15:chartTrackingRefBased/>
  <w15:docId w15:val="{39D4BBE9-64FA-4076-925A-E6F988C5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NMSBVI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Bradley, Joanna</dc:creator>
  <cp:keywords/>
  <dc:description/>
  <cp:lastModifiedBy>Bradley, Joanna</cp:lastModifiedBy>
  <cp:revision>1</cp:revision>
  <dcterms:created xsi:type="dcterms:W3CDTF">2019-02-04T15:28:00Z</dcterms:created>
  <dcterms:modified xsi:type="dcterms:W3CDTF">2019-02-04T15:30:00Z</dcterms:modified>
</cp:coreProperties>
</file>