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47F" w:rsidRPr="00277398" w:rsidRDefault="00F456FD" w:rsidP="00F456FD">
      <w:pPr>
        <w:rPr>
          <w:b/>
          <w:sz w:val="40"/>
          <w:szCs w:val="40"/>
        </w:rPr>
      </w:pPr>
      <w:proofErr w:type="spellStart"/>
      <w:r w:rsidRPr="00277398">
        <w:rPr>
          <w:b/>
          <w:sz w:val="40"/>
          <w:szCs w:val="40"/>
        </w:rPr>
        <w:t>Programa</w:t>
      </w:r>
      <w:proofErr w:type="spellEnd"/>
      <w:r w:rsidRPr="00277398">
        <w:rPr>
          <w:b/>
          <w:sz w:val="40"/>
          <w:szCs w:val="40"/>
        </w:rPr>
        <w:t xml:space="preserve"> de La Vista:</w:t>
      </w:r>
      <w:r w:rsidR="00277398">
        <w:rPr>
          <w:b/>
          <w:sz w:val="40"/>
          <w:szCs w:val="40"/>
        </w:rPr>
        <w:t xml:space="preserve">  </w:t>
      </w:r>
      <w:proofErr w:type="spellStart"/>
      <w:r w:rsidRPr="00277398">
        <w:rPr>
          <w:b/>
          <w:sz w:val="40"/>
          <w:szCs w:val="40"/>
        </w:rPr>
        <w:t>Bebes</w:t>
      </w:r>
      <w:proofErr w:type="spellEnd"/>
      <w:r w:rsidRPr="00277398">
        <w:rPr>
          <w:b/>
          <w:sz w:val="40"/>
          <w:szCs w:val="40"/>
        </w:rPr>
        <w:t xml:space="preserve"> y </w:t>
      </w:r>
      <w:proofErr w:type="spellStart"/>
      <w:r w:rsidRPr="00277398">
        <w:rPr>
          <w:b/>
          <w:sz w:val="40"/>
          <w:szCs w:val="40"/>
        </w:rPr>
        <w:t>Niños</w:t>
      </w:r>
      <w:proofErr w:type="spellEnd"/>
      <w:r w:rsidRPr="00277398">
        <w:rPr>
          <w:b/>
          <w:sz w:val="40"/>
          <w:szCs w:val="40"/>
        </w:rPr>
        <w:t xml:space="preserve"> </w:t>
      </w:r>
      <w:proofErr w:type="spellStart"/>
      <w:r w:rsidRPr="00277398">
        <w:rPr>
          <w:b/>
          <w:sz w:val="40"/>
          <w:szCs w:val="40"/>
        </w:rPr>
        <w:t>Pequeños</w:t>
      </w:r>
      <w:proofErr w:type="spellEnd"/>
      <w:r w:rsidR="00277398">
        <w:rPr>
          <w:b/>
          <w:sz w:val="40"/>
          <w:szCs w:val="40"/>
        </w:rPr>
        <w:br/>
      </w:r>
      <w:proofErr w:type="spellStart"/>
      <w:r w:rsidRPr="00277398">
        <w:rPr>
          <w:b/>
          <w:sz w:val="40"/>
          <w:szCs w:val="40"/>
        </w:rPr>
        <w:t>Recién</w:t>
      </w:r>
      <w:proofErr w:type="spellEnd"/>
      <w:r w:rsidRPr="00277398">
        <w:rPr>
          <w:b/>
          <w:sz w:val="40"/>
          <w:szCs w:val="40"/>
        </w:rPr>
        <w:t xml:space="preserve"> </w:t>
      </w:r>
      <w:proofErr w:type="spellStart"/>
      <w:r w:rsidRPr="00277398">
        <w:rPr>
          <w:b/>
          <w:sz w:val="40"/>
          <w:szCs w:val="40"/>
        </w:rPr>
        <w:t>Nacido</w:t>
      </w:r>
      <w:proofErr w:type="spellEnd"/>
      <w:r w:rsidRPr="00277398">
        <w:rPr>
          <w:b/>
          <w:sz w:val="40"/>
          <w:szCs w:val="40"/>
        </w:rPr>
        <w:t xml:space="preserve"> a 3 </w:t>
      </w:r>
      <w:proofErr w:type="spellStart"/>
      <w:r w:rsidRPr="00277398">
        <w:rPr>
          <w:b/>
          <w:sz w:val="40"/>
          <w:szCs w:val="40"/>
        </w:rPr>
        <w:t>Años</w:t>
      </w:r>
      <w:proofErr w:type="spellEnd"/>
      <w:r w:rsidR="00277398">
        <w:rPr>
          <w:b/>
          <w:sz w:val="40"/>
          <w:szCs w:val="40"/>
        </w:rPr>
        <w:br/>
      </w:r>
      <w:r w:rsidRPr="00277398">
        <w:rPr>
          <w:b/>
          <w:sz w:val="40"/>
          <w:szCs w:val="40"/>
        </w:rPr>
        <w:t xml:space="preserve">NMSBVI </w:t>
      </w:r>
      <w:proofErr w:type="spellStart"/>
      <w:r w:rsidRPr="00277398">
        <w:rPr>
          <w:b/>
          <w:sz w:val="40"/>
          <w:szCs w:val="40"/>
        </w:rPr>
        <w:t>Servicios</w:t>
      </w:r>
      <w:proofErr w:type="spellEnd"/>
      <w:r w:rsidRPr="00277398">
        <w:rPr>
          <w:b/>
          <w:sz w:val="40"/>
          <w:szCs w:val="40"/>
        </w:rPr>
        <w:t xml:space="preserve"> de </w:t>
      </w:r>
      <w:proofErr w:type="spellStart"/>
      <w:r w:rsidRPr="00277398">
        <w:rPr>
          <w:b/>
          <w:sz w:val="40"/>
          <w:szCs w:val="40"/>
        </w:rPr>
        <w:t>asistencia</w:t>
      </w:r>
      <w:proofErr w:type="spellEnd"/>
      <w:r w:rsidRPr="00277398">
        <w:rPr>
          <w:b/>
          <w:sz w:val="40"/>
          <w:szCs w:val="40"/>
        </w:rPr>
        <w:t xml:space="preserve"> </w:t>
      </w:r>
      <w:proofErr w:type="spellStart"/>
      <w:r w:rsidRPr="00277398">
        <w:rPr>
          <w:b/>
          <w:sz w:val="40"/>
          <w:szCs w:val="40"/>
        </w:rPr>
        <w:t>comunitaria</w:t>
      </w:r>
      <w:proofErr w:type="spellEnd"/>
      <w:r w:rsidR="00277398">
        <w:rPr>
          <w:b/>
          <w:sz w:val="40"/>
          <w:szCs w:val="40"/>
        </w:rPr>
        <w:br/>
      </w:r>
      <w:r w:rsidR="00277398">
        <w:rPr>
          <w:b/>
          <w:sz w:val="40"/>
          <w:szCs w:val="40"/>
        </w:rPr>
        <w:br/>
      </w:r>
      <w:r>
        <w:t xml:space="preserve">NMSBVI se </w:t>
      </w:r>
      <w:proofErr w:type="spellStart"/>
      <w:r>
        <w:t>enorgullece</w:t>
      </w:r>
      <w:proofErr w:type="spellEnd"/>
      <w:r>
        <w:t xml:space="preserve"> de </w:t>
      </w:r>
      <w:proofErr w:type="spellStart"/>
      <w:r>
        <w:t>ofrecer</w:t>
      </w:r>
      <w:proofErr w:type="spellEnd"/>
      <w:r>
        <w:t xml:space="preserve"> un </w:t>
      </w:r>
      <w:proofErr w:type="spellStart"/>
      <w:r>
        <w:t>flujo</w:t>
      </w:r>
      <w:proofErr w:type="spellEnd"/>
      <w:r>
        <w:t xml:space="preserve"> continuo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crecimiento</w:t>
      </w:r>
      <w:proofErr w:type="spellEnd"/>
      <w:r>
        <w:t xml:space="preserve"> y </w:t>
      </w:r>
      <w:proofErr w:type="spellStart"/>
      <w:r>
        <w:t>desarrollo</w:t>
      </w:r>
      <w:proofErr w:type="spellEnd"/>
      <w:r>
        <w:t xml:space="preserve">.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Familias-Bebes-Niños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de NMSBVI </w:t>
      </w:r>
      <w:proofErr w:type="spellStart"/>
      <w:r>
        <w:t>atiende</w:t>
      </w:r>
      <w:proofErr w:type="spellEnd"/>
      <w:r>
        <w:t xml:space="preserve"> a </w:t>
      </w:r>
      <w:proofErr w:type="spellStart"/>
      <w:r>
        <w:t>niños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discapacidades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y sus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hogares</w:t>
      </w:r>
      <w:proofErr w:type="spellEnd"/>
      <w:r>
        <w:t xml:space="preserve"> y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de </w:t>
      </w:r>
      <w:proofErr w:type="spellStart"/>
      <w:r>
        <w:t>recibir</w:t>
      </w:r>
      <w:proofErr w:type="spellEnd"/>
      <w:r>
        <w:t xml:space="preserve"> un </w:t>
      </w:r>
      <w:proofErr w:type="spellStart"/>
      <w:r>
        <w:t>diagnóstico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t xml:space="preserve"> visual. Al </w:t>
      </w:r>
      <w:proofErr w:type="spellStart"/>
      <w:r>
        <w:t>atender</w:t>
      </w:r>
      <w:proofErr w:type="spellEnd"/>
      <w:r>
        <w:t xml:space="preserve"> a los </w:t>
      </w:r>
      <w:proofErr w:type="spellStart"/>
      <w:r>
        <w:t>niños</w:t>
      </w:r>
      <w:proofErr w:type="spellEnd"/>
      <w:r>
        <w:t xml:space="preserve"> “</w:t>
      </w:r>
      <w:proofErr w:type="spellStart"/>
      <w:r>
        <w:t>en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”, NMSBVI </w:t>
      </w:r>
      <w:proofErr w:type="spellStart"/>
      <w:r>
        <w:t>tiene</w:t>
      </w:r>
      <w:proofErr w:type="spellEnd"/>
      <w:r>
        <w:t xml:space="preserve">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apoyar</w:t>
      </w:r>
      <w:proofErr w:type="spellEnd"/>
      <w:r>
        <w:t xml:space="preserve"> a las </w:t>
      </w:r>
      <w:proofErr w:type="spellStart"/>
      <w:r>
        <w:t>familias</w:t>
      </w:r>
      <w:proofErr w:type="spellEnd"/>
      <w:r>
        <w:t xml:space="preserve"> para </w:t>
      </w:r>
      <w:proofErr w:type="spellStart"/>
      <w:r>
        <w:t>confirmar</w:t>
      </w:r>
      <w:proofErr w:type="spellEnd"/>
      <w:r>
        <w:t xml:space="preserve"> </w:t>
      </w:r>
      <w:proofErr w:type="spellStart"/>
      <w:r>
        <w:t>condiciones</w:t>
      </w:r>
      <w:proofErr w:type="spellEnd"/>
      <w:r>
        <w:t xml:space="preserve"> de la vista y </w:t>
      </w:r>
      <w:proofErr w:type="spellStart"/>
      <w:r>
        <w:t>aclarar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de </w:t>
      </w:r>
      <w:proofErr w:type="spellStart"/>
      <w:r>
        <w:t>diagnósticos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consecuencia</w:t>
      </w:r>
      <w:proofErr w:type="spellEnd"/>
      <w:r>
        <w:t xml:space="preserve">, </w:t>
      </w:r>
      <w:proofErr w:type="spellStart"/>
      <w:r>
        <w:t>muchos</w:t>
      </w:r>
      <w:proofErr w:type="spellEnd"/>
      <w:r>
        <w:t xml:space="preserve"> de los </w:t>
      </w:r>
      <w:proofErr w:type="spellStart"/>
      <w:r>
        <w:t>niños</w:t>
      </w:r>
      <w:proofErr w:type="spellEnd"/>
      <w:r>
        <w:t xml:space="preserve"> con </w:t>
      </w:r>
      <w:proofErr w:type="spellStart"/>
      <w:r>
        <w:t>discapacidad</w:t>
      </w:r>
      <w:proofErr w:type="spellEnd"/>
      <w:r>
        <w:t xml:space="preserve"> visual de Nuevo México se </w:t>
      </w:r>
      <w:proofErr w:type="spellStart"/>
      <w:r>
        <w:t>identifican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temprana</w:t>
      </w:r>
      <w:proofErr w:type="spellEnd"/>
      <w:r>
        <w:t xml:space="preserve"> para que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a </w:t>
      </w:r>
      <w:proofErr w:type="spellStart"/>
      <w:r>
        <w:t>principios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ayudándolos</w:t>
      </w:r>
      <w:proofErr w:type="spellEnd"/>
      <w:r>
        <w:t xml:space="preserve"> </w:t>
      </w:r>
      <w:proofErr w:type="spellStart"/>
      <w:r>
        <w:t>maximizar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 w:rsidR="00277398">
        <w:rPr>
          <w:b/>
          <w:sz w:val="40"/>
          <w:szCs w:val="40"/>
        </w:rPr>
        <w:br/>
      </w:r>
      <w:proofErr w:type="spellStart"/>
      <w:r w:rsidRPr="00277398">
        <w:rPr>
          <w:b/>
        </w:rPr>
        <w:t>Elegibilidad</w:t>
      </w:r>
      <w:proofErr w:type="spellEnd"/>
      <w:r w:rsidR="00277398">
        <w:rPr>
          <w:b/>
          <w:sz w:val="40"/>
          <w:szCs w:val="40"/>
        </w:rPr>
        <w:br/>
      </w:r>
      <w:r>
        <w:t xml:space="preserve">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Bebes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de NMSBVI para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nacidos</w:t>
      </w:r>
      <w:proofErr w:type="spellEnd"/>
      <w:r>
        <w:t xml:space="preserve"> a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proporciona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para </w:t>
      </w:r>
      <w:proofErr w:type="spellStart"/>
      <w:r>
        <w:t>familias</w:t>
      </w:r>
      <w:proofErr w:type="spellEnd"/>
      <w:r>
        <w:t xml:space="preserve"> de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un </w:t>
      </w:r>
      <w:proofErr w:type="spellStart"/>
      <w:r>
        <w:t>diagnóstico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t xml:space="preserve"> visual, o que se </w:t>
      </w:r>
      <w:proofErr w:type="spellStart"/>
      <w:r>
        <w:t>consideran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discapacidad</w:t>
      </w:r>
      <w:proofErr w:type="spellEnd"/>
      <w:r>
        <w:t xml:space="preserve"> visual.</w:t>
      </w:r>
      <w:r w:rsidR="00277398">
        <w:rPr>
          <w:b/>
          <w:sz w:val="40"/>
          <w:szCs w:val="40"/>
        </w:rPr>
        <w:br/>
      </w:r>
      <w:r w:rsidR="00277398">
        <w:rPr>
          <w:b/>
          <w:sz w:val="40"/>
          <w:szCs w:val="40"/>
        </w:rPr>
        <w:br/>
      </w:r>
      <w:proofErr w:type="spellStart"/>
      <w:r w:rsidRPr="00277398">
        <w:rPr>
          <w:b/>
        </w:rPr>
        <w:t>Referencias</w:t>
      </w:r>
      <w:proofErr w:type="spellEnd"/>
      <w:r w:rsidR="00277398">
        <w:rPr>
          <w:b/>
          <w:sz w:val="40"/>
          <w:szCs w:val="40"/>
        </w:rPr>
        <w:br/>
      </w:r>
      <w:proofErr w:type="spellStart"/>
      <w:r>
        <w:t>Cualquier</w:t>
      </w:r>
      <w:proofErr w:type="spellEnd"/>
      <w:r>
        <w:t xml:space="preserve"> persona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una </w:t>
      </w:r>
      <w:proofErr w:type="spellStart"/>
      <w:r>
        <w:t>recomendación</w:t>
      </w:r>
      <w:proofErr w:type="spellEnd"/>
      <w:r>
        <w:t xml:space="preserve">. La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remisiones</w:t>
      </w:r>
      <w:proofErr w:type="spellEnd"/>
      <w:r>
        <w:t xml:space="preserve"> al </w:t>
      </w:r>
      <w:proofErr w:type="spellStart"/>
      <w:r>
        <w:t>programa</w:t>
      </w:r>
      <w:proofErr w:type="spellEnd"/>
      <w:r>
        <w:t xml:space="preserve"> de FIT (Familia </w:t>
      </w:r>
      <w:proofErr w:type="spellStart"/>
      <w:r>
        <w:t>Bebe</w:t>
      </w:r>
      <w:proofErr w:type="spellEnd"/>
      <w:r>
        <w:t xml:space="preserve"> Niño </w:t>
      </w:r>
      <w:proofErr w:type="spellStart"/>
      <w:r>
        <w:t>Pequeño</w:t>
      </w:r>
      <w:proofErr w:type="spellEnd"/>
      <w:r>
        <w:t xml:space="preserve">) de NMSBVI </w:t>
      </w:r>
      <w:proofErr w:type="spellStart"/>
      <w:r>
        <w:t>vienen</w:t>
      </w:r>
      <w:proofErr w:type="spellEnd"/>
      <w:r>
        <w:t xml:space="preserve"> de </w:t>
      </w:r>
      <w:proofErr w:type="spellStart"/>
      <w:r>
        <w:t>miembros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preocupados</w:t>
      </w:r>
      <w:proofErr w:type="spellEnd"/>
      <w:r>
        <w:t xml:space="preserve"> por sus </w:t>
      </w:r>
      <w:proofErr w:type="spellStart"/>
      <w:r>
        <w:t>hijos</w:t>
      </w:r>
      <w:proofErr w:type="spellEnd"/>
      <w:r>
        <w:t xml:space="preserve">, de </w:t>
      </w:r>
      <w:proofErr w:type="spellStart"/>
      <w:r>
        <w:t>proveedores</w:t>
      </w:r>
      <w:proofErr w:type="spellEnd"/>
      <w:r>
        <w:t xml:space="preserve"> de una </w:t>
      </w:r>
      <w:proofErr w:type="spellStart"/>
      <w:r>
        <w:t>agencia</w:t>
      </w:r>
      <w:proofErr w:type="spellEnd"/>
      <w:r>
        <w:t xml:space="preserve"> de </w:t>
      </w:r>
      <w:proofErr w:type="spellStart"/>
      <w:r>
        <w:t>intervención</w:t>
      </w:r>
      <w:proofErr w:type="spellEnd"/>
      <w:r>
        <w:t xml:space="preserve"> con </w:t>
      </w:r>
      <w:proofErr w:type="spellStart"/>
      <w:r>
        <w:t>información</w:t>
      </w:r>
      <w:proofErr w:type="spellEnd"/>
      <w:r>
        <w:t xml:space="preserve"> de un </w:t>
      </w:r>
      <w:proofErr w:type="spellStart"/>
      <w:r>
        <w:t>niño</w:t>
      </w:r>
      <w:proofErr w:type="spellEnd"/>
      <w:r>
        <w:t xml:space="preserve"> que </w:t>
      </w:r>
      <w:proofErr w:type="spellStart"/>
      <w:r>
        <w:t>posiblemente</w:t>
      </w:r>
      <w:proofErr w:type="spellEnd"/>
      <w:r>
        <w:t xml:space="preserve"> </w:t>
      </w:r>
      <w:proofErr w:type="spellStart"/>
      <w:r>
        <w:t>necesite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visual, y de la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.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una </w:t>
      </w:r>
      <w:proofErr w:type="spellStart"/>
      <w:r>
        <w:t>recomendación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entre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nacido</w:t>
      </w:r>
      <w:proofErr w:type="spellEnd"/>
      <w:r>
        <w:t xml:space="preserve"> y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>:</w:t>
      </w:r>
      <w:r w:rsidR="00277398">
        <w:rPr>
          <w:b/>
          <w:sz w:val="40"/>
          <w:szCs w:val="40"/>
        </w:rPr>
        <w:br/>
      </w:r>
      <w:r>
        <w:t xml:space="preserve">• Que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diagnóstico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t xml:space="preserve"> visual;</w:t>
      </w:r>
      <w:r w:rsidR="00277398">
        <w:rPr>
          <w:b/>
          <w:sz w:val="40"/>
          <w:szCs w:val="40"/>
        </w:rPr>
        <w:br/>
      </w:r>
      <w:r>
        <w:t xml:space="preserve">• Que </w:t>
      </w:r>
      <w:proofErr w:type="spellStart"/>
      <w:r>
        <w:t>tiene</w:t>
      </w:r>
      <w:proofErr w:type="spellEnd"/>
      <w:r>
        <w:t xml:space="preserve"> una </w:t>
      </w:r>
      <w:proofErr w:type="spellStart"/>
      <w:r>
        <w:t>condición</w:t>
      </w:r>
      <w:proofErr w:type="spellEnd"/>
      <w:r>
        <w:t xml:space="preserve"> </w:t>
      </w:r>
      <w:proofErr w:type="spellStart"/>
      <w:r>
        <w:t>establecida</w:t>
      </w:r>
      <w:proofErr w:type="spellEnd"/>
      <w:r>
        <w:t xml:space="preserve"> que le pone </w:t>
      </w:r>
      <w:proofErr w:type="spellStart"/>
      <w:r>
        <w:t>en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discapacidad</w:t>
      </w:r>
      <w:proofErr w:type="spellEnd"/>
      <w:r>
        <w:t xml:space="preserve"> visual.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establecidas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se </w:t>
      </w:r>
      <w:proofErr w:type="spellStart"/>
      <w:r>
        <w:t>limiten</w:t>
      </w:r>
      <w:proofErr w:type="spellEnd"/>
      <w:r>
        <w:t xml:space="preserve"> a un </w:t>
      </w:r>
      <w:proofErr w:type="spellStart"/>
      <w:r>
        <w:t>nacimiento</w:t>
      </w:r>
      <w:proofErr w:type="spellEnd"/>
      <w:r>
        <w:t xml:space="preserve"> </w:t>
      </w:r>
      <w:proofErr w:type="spellStart"/>
      <w:r>
        <w:t>prematuro</w:t>
      </w:r>
      <w:proofErr w:type="spellEnd"/>
      <w:r>
        <w:t xml:space="preserve">,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síndromes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,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 de </w:t>
      </w:r>
      <w:proofErr w:type="spellStart"/>
      <w:r>
        <w:t>discapacidad</w:t>
      </w:r>
      <w:proofErr w:type="spellEnd"/>
      <w:r>
        <w:t xml:space="preserve"> visual, o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traumáticos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privación</w:t>
      </w:r>
      <w:proofErr w:type="spellEnd"/>
      <w:r>
        <w:t xml:space="preserve"> de </w:t>
      </w:r>
      <w:proofErr w:type="spellStart"/>
      <w:r>
        <w:t>oxígeno</w:t>
      </w:r>
      <w:proofErr w:type="spellEnd"/>
      <w:r>
        <w:t xml:space="preserve">, meningitis, o </w:t>
      </w:r>
      <w:proofErr w:type="spellStart"/>
      <w:r>
        <w:t>síndrome</w:t>
      </w:r>
      <w:proofErr w:type="spellEnd"/>
      <w:r>
        <w:t xml:space="preserve"> del </w:t>
      </w:r>
      <w:proofErr w:type="spellStart"/>
      <w:r>
        <w:t>bebe</w:t>
      </w:r>
      <w:proofErr w:type="spellEnd"/>
      <w:r>
        <w:t xml:space="preserve"> </w:t>
      </w:r>
      <w:proofErr w:type="spellStart"/>
      <w:r>
        <w:t>sacudido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o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preocupado</w:t>
      </w:r>
      <w:proofErr w:type="spellEnd"/>
      <w:r>
        <w:t xml:space="preserve"> de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aspecto</w:t>
      </w:r>
      <w:proofErr w:type="spellEnd"/>
      <w:r>
        <w:t xml:space="preserve"> de la vista de un </w:t>
      </w:r>
      <w:proofErr w:type="spellStart"/>
      <w:r>
        <w:t>niño</w:t>
      </w:r>
      <w:proofErr w:type="spellEnd"/>
      <w:r>
        <w:t>; o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evaluación</w:t>
      </w:r>
      <w:proofErr w:type="spellEnd"/>
      <w:r>
        <w:t xml:space="preserve"> de Nuevo México de la vista </w:t>
      </w:r>
      <w:proofErr w:type="spellStart"/>
      <w:r>
        <w:t>indica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 para una </w:t>
      </w:r>
      <w:proofErr w:type="spellStart"/>
      <w:r>
        <w:t>recomendación.</w:t>
      </w:r>
      <w:proofErr w:type="spellEnd"/>
      <w:r w:rsidR="00277398">
        <w:rPr>
          <w:b/>
          <w:sz w:val="40"/>
          <w:szCs w:val="40"/>
        </w:rPr>
        <w:br/>
      </w:r>
      <w:r w:rsidR="00277398">
        <w:rPr>
          <w:b/>
          <w:sz w:val="40"/>
          <w:szCs w:val="40"/>
        </w:rPr>
        <w:br/>
      </w:r>
      <w:r w:rsidRPr="00277398">
        <w:rPr>
          <w:b/>
        </w:rPr>
        <w:t xml:space="preserve">Que </w:t>
      </w:r>
      <w:proofErr w:type="spellStart"/>
      <w:r w:rsidRPr="00277398">
        <w:rPr>
          <w:b/>
        </w:rPr>
        <w:t>puede</w:t>
      </w:r>
      <w:proofErr w:type="spellEnd"/>
      <w:r w:rsidRPr="00277398">
        <w:rPr>
          <w:b/>
        </w:rPr>
        <w:t xml:space="preserve"> </w:t>
      </w:r>
      <w:proofErr w:type="spellStart"/>
      <w:r w:rsidRPr="00277398">
        <w:rPr>
          <w:b/>
        </w:rPr>
        <w:t>esperar</w:t>
      </w:r>
      <w:proofErr w:type="spellEnd"/>
      <w:r w:rsidRPr="00277398">
        <w:rPr>
          <w:b/>
        </w:rPr>
        <w:t xml:space="preserve"> </w:t>
      </w:r>
      <w:proofErr w:type="spellStart"/>
      <w:r w:rsidRPr="00277398">
        <w:rPr>
          <w:b/>
        </w:rPr>
        <w:t>después</w:t>
      </w:r>
      <w:proofErr w:type="spellEnd"/>
      <w:r w:rsidRPr="00277398">
        <w:rPr>
          <w:b/>
        </w:rPr>
        <w:t xml:space="preserve"> de </w:t>
      </w:r>
      <w:proofErr w:type="spellStart"/>
      <w:r w:rsidRPr="00277398">
        <w:rPr>
          <w:b/>
        </w:rPr>
        <w:t>hacer</w:t>
      </w:r>
      <w:proofErr w:type="spellEnd"/>
      <w:r w:rsidR="00277398" w:rsidRPr="00277398">
        <w:rPr>
          <w:b/>
        </w:rPr>
        <w:t xml:space="preserve"> </w:t>
      </w:r>
      <w:r w:rsidRPr="00277398">
        <w:rPr>
          <w:b/>
        </w:rPr>
        <w:t xml:space="preserve">una </w:t>
      </w:r>
      <w:proofErr w:type="spellStart"/>
      <w:r w:rsidRPr="00277398">
        <w:rPr>
          <w:b/>
        </w:rPr>
        <w:t>referencia</w:t>
      </w:r>
      <w:proofErr w:type="spellEnd"/>
      <w:r w:rsidR="00277398">
        <w:rPr>
          <w:b/>
          <w:sz w:val="40"/>
          <w:szCs w:val="40"/>
        </w:rPr>
        <w:br/>
      </w:r>
      <w:r>
        <w:t xml:space="preserve">Dentro de las 48 horas de </w:t>
      </w:r>
      <w:proofErr w:type="spellStart"/>
      <w:r>
        <w:t>recibir</w:t>
      </w:r>
      <w:proofErr w:type="spellEnd"/>
      <w:r>
        <w:t xml:space="preserve"> una </w:t>
      </w:r>
      <w:proofErr w:type="spellStart"/>
      <w:r>
        <w:t>referencia</w:t>
      </w:r>
      <w:proofErr w:type="spellEnd"/>
      <w:r>
        <w:t xml:space="preserve">, una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la vista de NMSBVI </w:t>
      </w:r>
      <w:proofErr w:type="spellStart"/>
      <w:r>
        <w:t>hablará</w:t>
      </w:r>
      <w:proofErr w:type="spellEnd"/>
      <w:r>
        <w:t xml:space="preserve"> con la </w:t>
      </w:r>
      <w:proofErr w:type="spellStart"/>
      <w:r>
        <w:t>familia</w:t>
      </w:r>
      <w:proofErr w:type="spellEnd"/>
      <w:r>
        <w:t xml:space="preserve">. Se </w:t>
      </w:r>
      <w:proofErr w:type="spellStart"/>
      <w:r>
        <w:t>realizará</w:t>
      </w:r>
      <w:proofErr w:type="spellEnd"/>
      <w:r>
        <w:t xml:space="preserve"> una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elegibilidad</w:t>
      </w:r>
      <w:proofErr w:type="spellEnd"/>
      <w:r>
        <w:t xml:space="preserve">. Conjunto con la </w:t>
      </w:r>
      <w:proofErr w:type="spellStart"/>
      <w:r>
        <w:t>familia</w:t>
      </w:r>
      <w:proofErr w:type="spellEnd"/>
      <w:r>
        <w:t xml:space="preserve"> y el </w:t>
      </w:r>
      <w:proofErr w:type="spellStart"/>
      <w:r>
        <w:t>equipo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se lo </w:t>
      </w:r>
      <w:proofErr w:type="spellStart"/>
      <w:r>
        <w:t>recomienda</w:t>
      </w:r>
      <w:proofErr w:type="spellEnd"/>
      <w:r>
        <w:t xml:space="preserve">, </w:t>
      </w:r>
      <w:proofErr w:type="spellStart"/>
      <w:r>
        <w:t>esbozarán</w:t>
      </w:r>
      <w:proofErr w:type="spellEnd"/>
      <w:r>
        <w:t xml:space="preserve"> 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IFSP (plan </w:t>
      </w:r>
      <w:proofErr w:type="spellStart"/>
      <w:r>
        <w:t>individualizado</w:t>
      </w:r>
      <w:proofErr w:type="spellEnd"/>
      <w:r>
        <w:t xml:space="preserve"> </w:t>
      </w:r>
      <w:r w:rsidRPr="00277398">
        <w:t xml:space="preserve">de </w:t>
      </w:r>
      <w:proofErr w:type="spellStart"/>
      <w:r w:rsidRPr="00277398">
        <w:t>servicios</w:t>
      </w:r>
      <w:proofErr w:type="spellEnd"/>
      <w:r w:rsidRPr="00277398">
        <w:t xml:space="preserve"> </w:t>
      </w:r>
      <w:proofErr w:type="spellStart"/>
      <w:r w:rsidRPr="00277398">
        <w:t>familiares</w:t>
      </w:r>
      <w:proofErr w:type="spellEnd"/>
      <w:r w:rsidRPr="00277398">
        <w:t xml:space="preserve">) del </w:t>
      </w:r>
      <w:proofErr w:type="spellStart"/>
      <w:r w:rsidRPr="00277398">
        <w:t>niño</w:t>
      </w:r>
      <w:proofErr w:type="spellEnd"/>
      <w:r w:rsidRPr="00277398">
        <w:t>.</w:t>
      </w:r>
      <w:r w:rsidR="00277398" w:rsidRPr="00277398">
        <w:rPr>
          <w:b/>
        </w:rPr>
        <w:br/>
      </w:r>
      <w:bookmarkStart w:id="0" w:name="_GoBack"/>
      <w:bookmarkEnd w:id="0"/>
      <w:r w:rsidR="00277398" w:rsidRPr="00277398">
        <w:rPr>
          <w:b/>
        </w:rPr>
        <w:br/>
      </w:r>
      <w:proofErr w:type="spellStart"/>
      <w:r w:rsidRPr="00277398">
        <w:rPr>
          <w:b/>
        </w:rPr>
        <w:lastRenderedPageBreak/>
        <w:t>Servicios</w:t>
      </w:r>
      <w:proofErr w:type="spellEnd"/>
      <w:r w:rsidRPr="00277398">
        <w:rPr>
          <w:b/>
        </w:rPr>
        <w:t xml:space="preserve"> </w:t>
      </w:r>
      <w:proofErr w:type="spellStart"/>
      <w:r w:rsidRPr="00277398">
        <w:rPr>
          <w:b/>
        </w:rPr>
        <w:t>Disponibles</w:t>
      </w:r>
      <w:proofErr w:type="spellEnd"/>
      <w:r w:rsidR="00277398">
        <w:rPr>
          <w:b/>
          <w:sz w:val="40"/>
          <w:szCs w:val="40"/>
        </w:rPr>
        <w:br/>
      </w:r>
      <w:r>
        <w:t xml:space="preserve">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estado</w:t>
      </w:r>
      <w:proofErr w:type="spellEnd"/>
      <w:r>
        <w:t xml:space="preserve"> y son gratis para </w:t>
      </w:r>
      <w:proofErr w:type="spellStart"/>
      <w:r>
        <w:t>familias</w:t>
      </w:r>
      <w:proofErr w:type="spellEnd"/>
      <w:r>
        <w:t xml:space="preserve"> con un </w:t>
      </w:r>
      <w:proofErr w:type="spellStart"/>
      <w:r>
        <w:t>niño</w:t>
      </w:r>
      <w:proofErr w:type="spellEnd"/>
      <w:r>
        <w:t xml:space="preserve"> que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. </w:t>
      </w:r>
      <w:proofErr w:type="spellStart"/>
      <w:r>
        <w:t>Servicios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son </w:t>
      </w:r>
      <w:proofErr w:type="spellStart"/>
      <w:r>
        <w:t>únicos</w:t>
      </w:r>
      <w:proofErr w:type="spellEnd"/>
      <w:r>
        <w:t xml:space="preserve">. La </w:t>
      </w:r>
      <w:proofErr w:type="spellStart"/>
      <w:r>
        <w:t>participación</w:t>
      </w:r>
      <w:proofErr w:type="spellEnd"/>
      <w:r>
        <w:t xml:space="preserve"> familiar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fuertemente</w:t>
      </w:r>
      <w:proofErr w:type="spellEnd"/>
      <w:r>
        <w:t xml:space="preserve"> </w:t>
      </w:r>
      <w:proofErr w:type="spellStart"/>
      <w:r>
        <w:t>alentada</w:t>
      </w:r>
      <w:proofErr w:type="spellEnd"/>
      <w:r>
        <w:t xml:space="preserve">, y los </w:t>
      </w:r>
      <w:proofErr w:type="spellStart"/>
      <w:r>
        <w:t>servicios</w:t>
      </w:r>
      <w:proofErr w:type="spellEnd"/>
      <w:r>
        <w:t xml:space="preserve"> se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ambiente</w:t>
      </w:r>
      <w:proofErr w:type="spellEnd"/>
      <w:r>
        <w:t xml:space="preserve"> natural de la casa de la </w:t>
      </w:r>
      <w:proofErr w:type="spellStart"/>
      <w:r>
        <w:t>familia</w:t>
      </w:r>
      <w:proofErr w:type="spellEnd"/>
      <w:r>
        <w:t xml:space="preserve"> y/o </w:t>
      </w:r>
      <w:proofErr w:type="spellStart"/>
      <w:r>
        <w:t>ajustes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. Los </w:t>
      </w:r>
      <w:proofErr w:type="spellStart"/>
      <w:r>
        <w:t>especialistas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de la vista de NMSBVI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entrenados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gramStart"/>
      <w:r>
        <w:t>maestros</w:t>
      </w:r>
      <w:proofErr w:type="gramEnd"/>
      <w:r>
        <w:t xml:space="preserve"> para los con </w:t>
      </w:r>
      <w:proofErr w:type="spellStart"/>
      <w:r>
        <w:t>discapacidad</w:t>
      </w:r>
      <w:proofErr w:type="spellEnd"/>
      <w:r>
        <w:t xml:space="preserve"> visual y/o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especialistas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orientación</w:t>
      </w:r>
      <w:proofErr w:type="spellEnd"/>
      <w:r>
        <w:t xml:space="preserve"> y </w:t>
      </w:r>
      <w:proofErr w:type="spellStart"/>
      <w:r>
        <w:t>movilidad</w:t>
      </w:r>
      <w:proofErr w:type="spellEnd"/>
      <w:r>
        <w:t xml:space="preserve">. Los </w:t>
      </w:r>
      <w:proofErr w:type="spellStart"/>
      <w:r>
        <w:t>servicios</w:t>
      </w:r>
      <w:proofErr w:type="spellEnd"/>
      <w:r>
        <w:t xml:space="preserve"> de NMSBVI no </w:t>
      </w:r>
      <w:proofErr w:type="spellStart"/>
      <w:r>
        <w:t>sustituir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complementar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especializados</w:t>
      </w:r>
      <w:proofErr w:type="spellEnd"/>
      <w:r>
        <w:t xml:space="preserve"> de la </w:t>
      </w:r>
      <w:proofErr w:type="spellStart"/>
      <w:r>
        <w:t>comunidad</w:t>
      </w:r>
      <w:proofErr w:type="spellEnd"/>
      <w:r>
        <w:t xml:space="preserve">. 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antes de </w:t>
      </w:r>
      <w:proofErr w:type="spellStart"/>
      <w:r>
        <w:t>cumplir</w:t>
      </w:r>
      <w:proofErr w:type="spellEnd"/>
      <w:r>
        <w:t xml:space="preserve"> los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>: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Evaluaciones</w:t>
      </w:r>
      <w:proofErr w:type="spellEnd"/>
      <w:r>
        <w:t xml:space="preserve"> de la vista </w:t>
      </w:r>
      <w:proofErr w:type="spellStart"/>
      <w:r>
        <w:t>funcional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 para </w:t>
      </w:r>
      <w:proofErr w:type="spellStart"/>
      <w:r>
        <w:t>servicios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Consultación</w:t>
      </w:r>
      <w:proofErr w:type="spellEnd"/>
      <w:r>
        <w:t>/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evaluaciones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con </w:t>
      </w:r>
      <w:proofErr w:type="spellStart"/>
      <w:r>
        <w:t>agencias</w:t>
      </w:r>
      <w:proofErr w:type="spellEnd"/>
      <w:r>
        <w:t xml:space="preserve"> de </w:t>
      </w:r>
      <w:proofErr w:type="spellStart"/>
      <w:r>
        <w:t>intervención</w:t>
      </w:r>
      <w:proofErr w:type="spellEnd"/>
      <w:r>
        <w:t xml:space="preserve"> </w:t>
      </w:r>
      <w:proofErr w:type="spellStart"/>
      <w:r>
        <w:t>temprana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Evaluaciones</w:t>
      </w:r>
      <w:proofErr w:type="spellEnd"/>
      <w:r>
        <w:t xml:space="preserve"> de </w:t>
      </w:r>
      <w:proofErr w:type="spellStart"/>
      <w:r>
        <w:t>medios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los </w:t>
      </w:r>
      <w:proofErr w:type="spellStart"/>
      <w:r>
        <w:t>canales</w:t>
      </w:r>
      <w:proofErr w:type="spellEnd"/>
      <w:r>
        <w:t xml:space="preserve"> </w:t>
      </w:r>
      <w:proofErr w:type="spellStart"/>
      <w:r>
        <w:t>sensoriales</w:t>
      </w:r>
      <w:proofErr w:type="spellEnd"/>
      <w:r>
        <w:t xml:space="preserve"> </w:t>
      </w:r>
      <w:proofErr w:type="spellStart"/>
      <w:r>
        <w:t>preferidos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y para </w:t>
      </w:r>
      <w:proofErr w:type="spellStart"/>
      <w:r>
        <w:t>establecer</w:t>
      </w:r>
      <w:proofErr w:type="spellEnd"/>
      <w:r>
        <w:t xml:space="preserve"> la </w:t>
      </w:r>
      <w:proofErr w:type="spellStart"/>
      <w:r>
        <w:t>necesidad</w:t>
      </w:r>
      <w:proofErr w:type="spellEnd"/>
      <w:r>
        <w:t xml:space="preserve"> para </w:t>
      </w:r>
      <w:proofErr w:type="spellStart"/>
      <w:r>
        <w:t>instrucción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Braille.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Consultas</w:t>
      </w:r>
      <w:proofErr w:type="spellEnd"/>
      <w:r>
        <w:t xml:space="preserve"> con la </w:t>
      </w:r>
      <w:proofErr w:type="spellStart"/>
      <w:r>
        <w:t>familia</w:t>
      </w:r>
      <w:proofErr w:type="spellEnd"/>
      <w:r>
        <w:t xml:space="preserve"> y/o </w:t>
      </w:r>
      <w:proofErr w:type="spellStart"/>
      <w:r>
        <w:t>proveedores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comunitarios</w:t>
      </w:r>
      <w:proofErr w:type="spellEnd"/>
      <w:r>
        <w:t xml:space="preserve">, </w:t>
      </w:r>
      <w:proofErr w:type="spellStart"/>
      <w:r>
        <w:t>terapeutas</w:t>
      </w:r>
      <w:proofErr w:type="spellEnd"/>
      <w:r>
        <w:t>, etc.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al </w:t>
      </w:r>
      <w:proofErr w:type="spellStart"/>
      <w:r>
        <w:t>niño</w:t>
      </w:r>
      <w:proofErr w:type="spellEnd"/>
      <w:r>
        <w:t xml:space="preserve"> y a la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de un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la vista y/o un </w:t>
      </w:r>
      <w:proofErr w:type="spellStart"/>
      <w:r>
        <w:t>especialista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orientación</w:t>
      </w:r>
      <w:proofErr w:type="spellEnd"/>
      <w:r>
        <w:t xml:space="preserve"> y </w:t>
      </w:r>
      <w:proofErr w:type="spellStart"/>
      <w:r>
        <w:t>movilidad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Estrategias</w:t>
      </w:r>
      <w:proofErr w:type="spellEnd"/>
      <w:r>
        <w:t xml:space="preserve"> de </w:t>
      </w:r>
      <w:proofErr w:type="spellStart"/>
      <w:r>
        <w:t>intervenciones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para </w:t>
      </w:r>
      <w:proofErr w:type="spellStart"/>
      <w:r>
        <w:t>apoyar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 </w:t>
      </w:r>
      <w:proofErr w:type="spellStart"/>
      <w:r>
        <w:t>destrezas</w:t>
      </w:r>
      <w:proofErr w:type="spellEnd"/>
      <w:r>
        <w:t xml:space="preserve"> </w:t>
      </w:r>
      <w:proofErr w:type="spellStart"/>
      <w:r>
        <w:t>visuales</w:t>
      </w:r>
      <w:proofErr w:type="spellEnd"/>
      <w:r>
        <w:t xml:space="preserve"> o </w:t>
      </w:r>
      <w:proofErr w:type="spellStart"/>
      <w:r>
        <w:t>compensatorias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ceguera</w:t>
      </w:r>
      <w:proofErr w:type="spellEnd"/>
      <w:r>
        <w:t xml:space="preserve"> o </w:t>
      </w:r>
      <w:proofErr w:type="spellStart"/>
      <w:r>
        <w:t>discapacidad</w:t>
      </w:r>
      <w:proofErr w:type="spellEnd"/>
      <w:r>
        <w:t xml:space="preserve"> visual.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Referencias</w:t>
      </w:r>
      <w:proofErr w:type="spellEnd"/>
      <w:r>
        <w:t xml:space="preserve"> y </w:t>
      </w:r>
      <w:proofErr w:type="spellStart"/>
      <w:r>
        <w:t>recursos</w:t>
      </w:r>
      <w:proofErr w:type="spellEnd"/>
      <w:r>
        <w:t xml:space="preserve"> para la </w:t>
      </w:r>
      <w:proofErr w:type="spellStart"/>
      <w:r>
        <w:t>familia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del IFSP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reuniones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Apoyo</w:t>
      </w:r>
      <w:proofErr w:type="spellEnd"/>
      <w:r>
        <w:t xml:space="preserve"> de </w:t>
      </w:r>
      <w:proofErr w:type="spellStart"/>
      <w:r>
        <w:t>transición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bebes</w:t>
      </w:r>
      <w:proofErr w:type="spellEnd"/>
      <w:r>
        <w:t xml:space="preserve"> y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al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preescolar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Apoyo</w:t>
      </w:r>
      <w:proofErr w:type="spellEnd"/>
      <w:r>
        <w:t xml:space="preserve"> para padres, </w:t>
      </w:r>
      <w:proofErr w:type="spellStart"/>
      <w:r>
        <w:t>incluyendo</w:t>
      </w:r>
      <w:proofErr w:type="spellEnd"/>
      <w:r>
        <w:t xml:space="preserve"> el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un </w:t>
      </w:r>
      <w:proofErr w:type="spellStart"/>
      <w:r>
        <w:t>oftalmólogo</w:t>
      </w:r>
      <w:proofErr w:type="spellEnd"/>
      <w:r>
        <w:t xml:space="preserve"> </w:t>
      </w:r>
      <w:proofErr w:type="spellStart"/>
      <w:r>
        <w:t>pediátrico</w:t>
      </w:r>
      <w:proofErr w:type="spellEnd"/>
      <w:r>
        <w:t xml:space="preserve"> para </w:t>
      </w:r>
      <w:proofErr w:type="spellStart"/>
      <w:r>
        <w:t>conseguir</w:t>
      </w:r>
      <w:proofErr w:type="spellEnd"/>
      <w:r>
        <w:t xml:space="preserve"> un </w:t>
      </w:r>
      <w:proofErr w:type="spellStart"/>
      <w:r>
        <w:t>diagnóstico</w:t>
      </w:r>
      <w:proofErr w:type="spellEnd"/>
      <w:r>
        <w:t>.</w:t>
      </w:r>
      <w:r w:rsidR="00277398">
        <w:rPr>
          <w:b/>
          <w:sz w:val="40"/>
          <w:szCs w:val="40"/>
        </w:rPr>
        <w:br/>
      </w:r>
      <w:r>
        <w:t xml:space="preserve">• </w:t>
      </w:r>
      <w:proofErr w:type="spellStart"/>
      <w:r>
        <w:t>Capacitación</w:t>
      </w:r>
      <w:proofErr w:type="spellEnd"/>
      <w:r>
        <w:t xml:space="preserve"> para los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para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para </w:t>
      </w:r>
      <w:proofErr w:type="spellStart"/>
      <w:r>
        <w:t>organizaciones</w:t>
      </w:r>
      <w:proofErr w:type="spellEnd"/>
      <w:r>
        <w:t xml:space="preserve"> que </w:t>
      </w:r>
      <w:proofErr w:type="spellStart"/>
      <w:r>
        <w:t>busquen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la vista y el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desarrollo.</w:t>
      </w:r>
      <w:proofErr w:type="spellEnd"/>
      <w:r w:rsidR="00277398">
        <w:rPr>
          <w:b/>
          <w:sz w:val="40"/>
          <w:szCs w:val="40"/>
        </w:rPr>
        <w:br/>
      </w:r>
      <w:r w:rsidR="00277398">
        <w:rPr>
          <w:b/>
          <w:sz w:val="40"/>
          <w:szCs w:val="40"/>
        </w:rPr>
        <w:br/>
      </w:r>
      <w:r w:rsidRPr="00277398">
        <w:rPr>
          <w:b/>
        </w:rPr>
        <w:t xml:space="preserve">Para </w:t>
      </w:r>
      <w:proofErr w:type="spellStart"/>
      <w:r w:rsidRPr="00277398">
        <w:rPr>
          <w:b/>
        </w:rPr>
        <w:t>información</w:t>
      </w:r>
      <w:proofErr w:type="spellEnd"/>
      <w:r w:rsidRPr="00277398">
        <w:rPr>
          <w:b/>
        </w:rPr>
        <w:t xml:space="preserve"> </w:t>
      </w:r>
      <w:proofErr w:type="spellStart"/>
      <w:r w:rsidRPr="00277398">
        <w:rPr>
          <w:b/>
        </w:rPr>
        <w:t>adicional</w:t>
      </w:r>
      <w:proofErr w:type="spellEnd"/>
      <w:r w:rsidRPr="00277398">
        <w:rPr>
          <w:b/>
        </w:rPr>
        <w:t>,</w:t>
      </w:r>
      <w:r w:rsidR="00277398" w:rsidRPr="00277398">
        <w:rPr>
          <w:b/>
          <w:sz w:val="40"/>
          <w:szCs w:val="40"/>
        </w:rPr>
        <w:t xml:space="preserve"> </w:t>
      </w:r>
      <w:r w:rsidRPr="00277398">
        <w:rPr>
          <w:b/>
        </w:rPr>
        <w:t xml:space="preserve">por favor </w:t>
      </w:r>
      <w:proofErr w:type="spellStart"/>
      <w:r w:rsidRPr="00277398">
        <w:rPr>
          <w:b/>
        </w:rPr>
        <w:t>póngase</w:t>
      </w:r>
      <w:proofErr w:type="spellEnd"/>
      <w:r w:rsidRPr="00277398">
        <w:rPr>
          <w:b/>
        </w:rPr>
        <w:t xml:space="preserve"> </w:t>
      </w:r>
      <w:proofErr w:type="spellStart"/>
      <w:r w:rsidRPr="00277398">
        <w:rPr>
          <w:b/>
        </w:rPr>
        <w:t>en</w:t>
      </w:r>
      <w:proofErr w:type="spellEnd"/>
      <w:r w:rsidRPr="00277398">
        <w:rPr>
          <w:b/>
        </w:rPr>
        <w:t xml:space="preserve"> </w:t>
      </w:r>
      <w:proofErr w:type="spellStart"/>
      <w:r w:rsidRPr="00277398">
        <w:rPr>
          <w:b/>
        </w:rPr>
        <w:t>contacto</w:t>
      </w:r>
      <w:proofErr w:type="spellEnd"/>
      <w:r w:rsidRPr="00277398">
        <w:rPr>
          <w:b/>
        </w:rPr>
        <w:t xml:space="preserve"> con:</w:t>
      </w:r>
      <w:r w:rsidR="00277398" w:rsidRPr="00277398">
        <w:rPr>
          <w:b/>
          <w:sz w:val="40"/>
          <w:szCs w:val="40"/>
        </w:rPr>
        <w:br/>
      </w:r>
      <w:r w:rsidRPr="00277398">
        <w:rPr>
          <w:b/>
        </w:rPr>
        <w:t>Cindy Faris</w:t>
      </w:r>
      <w:r w:rsidR="00277398" w:rsidRPr="00277398">
        <w:rPr>
          <w:b/>
          <w:sz w:val="40"/>
          <w:szCs w:val="40"/>
        </w:rPr>
        <w:br/>
      </w:r>
      <w:proofErr w:type="spellStart"/>
      <w:r w:rsidRPr="00277398">
        <w:rPr>
          <w:b/>
        </w:rPr>
        <w:t>Coordinadora</w:t>
      </w:r>
      <w:proofErr w:type="spellEnd"/>
      <w:r w:rsidRPr="00277398">
        <w:rPr>
          <w:b/>
        </w:rPr>
        <w:t xml:space="preserve">, NMSBVI </w:t>
      </w:r>
      <w:proofErr w:type="spellStart"/>
      <w:r w:rsidRPr="00277398">
        <w:rPr>
          <w:b/>
        </w:rPr>
        <w:t>Programa</w:t>
      </w:r>
      <w:proofErr w:type="spellEnd"/>
      <w:r w:rsidR="00277398" w:rsidRPr="00277398">
        <w:rPr>
          <w:b/>
          <w:sz w:val="40"/>
          <w:szCs w:val="40"/>
        </w:rPr>
        <w:t xml:space="preserve"> </w:t>
      </w:r>
      <w:r w:rsidRPr="00277398">
        <w:rPr>
          <w:b/>
        </w:rPr>
        <w:t xml:space="preserve">para </w:t>
      </w:r>
      <w:proofErr w:type="spellStart"/>
      <w:r w:rsidRPr="00277398">
        <w:rPr>
          <w:b/>
        </w:rPr>
        <w:t>bebes</w:t>
      </w:r>
      <w:proofErr w:type="spellEnd"/>
      <w:r w:rsidRPr="00277398">
        <w:rPr>
          <w:b/>
        </w:rPr>
        <w:t xml:space="preserve"> y </w:t>
      </w:r>
      <w:proofErr w:type="spellStart"/>
      <w:r w:rsidRPr="00277398">
        <w:rPr>
          <w:b/>
        </w:rPr>
        <w:t>niños</w:t>
      </w:r>
      <w:proofErr w:type="spellEnd"/>
      <w:r w:rsidRPr="00277398">
        <w:rPr>
          <w:b/>
        </w:rPr>
        <w:t xml:space="preserve"> </w:t>
      </w:r>
      <w:proofErr w:type="spellStart"/>
      <w:r w:rsidRPr="00277398">
        <w:rPr>
          <w:b/>
        </w:rPr>
        <w:t>pequeños</w:t>
      </w:r>
      <w:proofErr w:type="spellEnd"/>
      <w:r w:rsidR="00277398" w:rsidRPr="00277398">
        <w:rPr>
          <w:b/>
          <w:sz w:val="40"/>
          <w:szCs w:val="40"/>
        </w:rPr>
        <w:br/>
      </w:r>
      <w:r w:rsidRPr="00277398">
        <w:rPr>
          <w:b/>
        </w:rPr>
        <w:t>505-859-0427</w:t>
      </w:r>
      <w:r w:rsidR="00277398" w:rsidRPr="00277398">
        <w:rPr>
          <w:b/>
          <w:sz w:val="40"/>
          <w:szCs w:val="40"/>
        </w:rPr>
        <w:br/>
      </w:r>
      <w:hyperlink r:id="rId4" w:history="1">
        <w:r w:rsidR="00277398" w:rsidRPr="00277398">
          <w:rPr>
            <w:rStyle w:val="Hyperlink"/>
            <w:b/>
          </w:rPr>
          <w:t>cfaris@nmsbvi.k12.nm.us</w:t>
        </w:r>
      </w:hyperlink>
      <w:r w:rsidR="00277398" w:rsidRPr="00277398">
        <w:rPr>
          <w:b/>
          <w:sz w:val="40"/>
          <w:szCs w:val="40"/>
        </w:rPr>
        <w:br/>
      </w:r>
      <w:r w:rsidR="00277398" w:rsidRPr="00277398">
        <w:rPr>
          <w:b/>
          <w:sz w:val="40"/>
          <w:szCs w:val="40"/>
        </w:rPr>
        <w:br/>
      </w:r>
      <w:r w:rsidRPr="00277398">
        <w:rPr>
          <w:b/>
        </w:rPr>
        <w:t>New Mexico School for the</w:t>
      </w:r>
      <w:r w:rsidR="00277398" w:rsidRPr="00277398">
        <w:rPr>
          <w:b/>
          <w:sz w:val="40"/>
          <w:szCs w:val="40"/>
        </w:rPr>
        <w:t xml:space="preserve"> </w:t>
      </w:r>
      <w:r w:rsidRPr="00277398">
        <w:rPr>
          <w:b/>
        </w:rPr>
        <w:t>Blind &amp; Visually Impaired</w:t>
      </w:r>
      <w:r w:rsidR="00277398" w:rsidRPr="00277398">
        <w:rPr>
          <w:b/>
          <w:sz w:val="40"/>
          <w:szCs w:val="40"/>
        </w:rPr>
        <w:br/>
      </w:r>
      <w:r w:rsidRPr="00277398">
        <w:rPr>
          <w:b/>
        </w:rPr>
        <w:t>Alamogordo • Albuquerque</w:t>
      </w:r>
      <w:r w:rsidR="00277398" w:rsidRPr="00277398">
        <w:rPr>
          <w:b/>
        </w:rPr>
        <w:t xml:space="preserve"> • </w:t>
      </w:r>
      <w:r w:rsidRPr="00277398">
        <w:rPr>
          <w:b/>
        </w:rPr>
        <w:t>Statewide Outreach</w:t>
      </w:r>
      <w:r w:rsidR="00277398" w:rsidRPr="00277398">
        <w:rPr>
          <w:b/>
          <w:sz w:val="40"/>
          <w:szCs w:val="40"/>
        </w:rPr>
        <w:br/>
      </w:r>
      <w:r w:rsidRPr="00277398">
        <w:rPr>
          <w:b/>
        </w:rPr>
        <w:t>855-764-6380</w:t>
      </w:r>
      <w:r w:rsidR="00277398" w:rsidRPr="00277398">
        <w:rPr>
          <w:b/>
          <w:sz w:val="40"/>
          <w:szCs w:val="40"/>
        </w:rPr>
        <w:br/>
      </w:r>
      <w:hyperlink r:id="rId5" w:history="1">
        <w:r w:rsidR="00277398" w:rsidRPr="00277398">
          <w:rPr>
            <w:rStyle w:val="Hyperlink"/>
            <w:b/>
          </w:rPr>
          <w:t>www.nmsbvi.k12.nm.us</w:t>
        </w:r>
      </w:hyperlink>
      <w:r w:rsidR="00277398">
        <w:rPr>
          <w:b/>
          <w:sz w:val="40"/>
          <w:szCs w:val="40"/>
        </w:rPr>
        <w:br/>
      </w:r>
      <w:r w:rsidR="00277398">
        <w:rPr>
          <w:b/>
          <w:sz w:val="40"/>
          <w:szCs w:val="40"/>
        </w:rPr>
        <w:br/>
      </w:r>
      <w:r w:rsidRPr="00277398">
        <w:rPr>
          <w:i/>
        </w:rPr>
        <w:t>Revised August 2019</w:t>
      </w:r>
    </w:p>
    <w:sectPr w:rsidR="007B247F" w:rsidRPr="0027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AC"/>
    <w:rsid w:val="00277398"/>
    <w:rsid w:val="006054C5"/>
    <w:rsid w:val="007B247F"/>
    <w:rsid w:val="008173AC"/>
    <w:rsid w:val="00F4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3494"/>
  <w15:chartTrackingRefBased/>
  <w15:docId w15:val="{496AEFC6-C509-4680-808F-0DBA5DEB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sbvi.k12.nm.us" TargetMode="External"/><Relationship Id="rId4" Type="http://schemas.openxmlformats.org/officeDocument/2006/relationships/hyperlink" Target="mailto:cfaris@nmsbvi.k12.nm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ComputerTechnician</dc:creator>
  <cp:keywords/>
  <dc:description/>
  <cp:lastModifiedBy>ComputerTechnician</cp:lastModifiedBy>
  <cp:revision>3</cp:revision>
  <dcterms:created xsi:type="dcterms:W3CDTF">2019-08-12T14:43:00Z</dcterms:created>
  <dcterms:modified xsi:type="dcterms:W3CDTF">2019-08-12T14:46:00Z</dcterms:modified>
</cp:coreProperties>
</file>